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A08FC1" w14:textId="77777777" w:rsidR="00EA3C70" w:rsidRDefault="00EA3C70" w:rsidP="00EA3C70">
      <w:proofErr w:type="spellStart"/>
      <w:r>
        <w:t>materiale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: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din </w:t>
      </w:r>
      <w:proofErr w:type="spellStart"/>
      <w:r>
        <w:t>bambus</w:t>
      </w:r>
      <w:proofErr w:type="spellEnd"/>
    </w:p>
    <w:p w14:paraId="27B7B4C2" w14:textId="77777777" w:rsidR="00EA3C70" w:rsidRDefault="00EA3C70" w:rsidP="00EA3C70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>: 200 ml</w:t>
      </w:r>
    </w:p>
    <w:p w14:paraId="4D9E418E" w14:textId="77777777" w:rsidR="00EA3C70" w:rsidRDefault="00EA3C70" w:rsidP="00EA3C70">
      <w:proofErr w:type="spellStart"/>
      <w:r>
        <w:t>umidificare</w:t>
      </w:r>
      <w:proofErr w:type="spellEnd"/>
      <w:r>
        <w:t>: 20-30 ml / h</w:t>
      </w:r>
    </w:p>
    <w:p w14:paraId="4B45BE93" w14:textId="77777777" w:rsidR="00EA3C70" w:rsidRDefault="00EA3C70" w:rsidP="00EA3C70">
      <w:proofErr w:type="spellStart"/>
      <w:r>
        <w:t>umidificare</w:t>
      </w:r>
      <w:proofErr w:type="spellEnd"/>
      <w:r>
        <w:t xml:space="preserve"> </w:t>
      </w:r>
      <w:proofErr w:type="spellStart"/>
      <w:r>
        <w:t>continua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secventiala</w:t>
      </w:r>
      <w:proofErr w:type="spellEnd"/>
      <w:r>
        <w:t xml:space="preserve"> (30 mp ON / 30 mp OFF)</w:t>
      </w:r>
    </w:p>
    <w:p w14:paraId="4DACED03" w14:textId="77777777" w:rsidR="00EA3C70" w:rsidRDefault="00EA3C70" w:rsidP="00EA3C70">
      <w:proofErr w:type="spellStart"/>
      <w:r>
        <w:t>indicatori</w:t>
      </w:r>
      <w:proofErr w:type="spellEnd"/>
      <w:r>
        <w:t xml:space="preserve"> LED</w:t>
      </w:r>
    </w:p>
    <w:p w14:paraId="7E0D5D3C" w14:textId="77777777" w:rsidR="00EA3C70" w:rsidRDefault="00EA3C70" w:rsidP="00EA3C70">
      <w:proofErr w:type="spellStart"/>
      <w:r>
        <w:t>lumina</w:t>
      </w:r>
      <w:proofErr w:type="spellEnd"/>
      <w:r>
        <w:t xml:space="preserve"> </w:t>
      </w:r>
      <w:proofErr w:type="spellStart"/>
      <w:r>
        <w:t>ambientala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independenta</w:t>
      </w:r>
      <w:proofErr w:type="spellEnd"/>
    </w:p>
    <w:p w14:paraId="61BEBC22" w14:textId="77777777" w:rsidR="00EA3C70" w:rsidRDefault="00EA3C70" w:rsidP="00EA3C70">
      <w:proofErr w:type="spellStart"/>
      <w:r>
        <w:t>schimbarea</w:t>
      </w:r>
      <w:proofErr w:type="spellEnd"/>
      <w:r>
        <w:t xml:space="preserve"> </w:t>
      </w:r>
      <w:proofErr w:type="spellStart"/>
      <w:r>
        <w:t>continua</w:t>
      </w:r>
      <w:proofErr w:type="spellEnd"/>
      <w:r>
        <w:t xml:space="preserve"> a </w:t>
      </w:r>
      <w:proofErr w:type="spellStart"/>
      <w:r>
        <w:t>culorii</w:t>
      </w:r>
      <w:proofErr w:type="spellEnd"/>
      <w:r>
        <w:t xml:space="preserve">, </w:t>
      </w:r>
      <w:proofErr w:type="spellStart"/>
      <w:r>
        <w:t>selectie</w:t>
      </w:r>
      <w:proofErr w:type="spellEnd"/>
      <w:r>
        <w:t xml:space="preserve"> </w:t>
      </w:r>
      <w:proofErr w:type="spellStart"/>
      <w:r>
        <w:t>culoare</w:t>
      </w:r>
      <w:proofErr w:type="spellEnd"/>
    </w:p>
    <w:p w14:paraId="6D444F92" w14:textId="77777777" w:rsidR="00EA3C70" w:rsidRDefault="00EA3C70" w:rsidP="00EA3C70">
      <w:proofErr w:type="spellStart"/>
      <w:r>
        <w:t>in</w:t>
      </w:r>
      <w:proofErr w:type="spellEnd"/>
      <w:r>
        <w:t xml:space="preserve"> </w:t>
      </w:r>
      <w:proofErr w:type="spellStart"/>
      <w:r>
        <w:t>lipsa</w:t>
      </w:r>
      <w:proofErr w:type="spellEnd"/>
      <w:r>
        <w:t xml:space="preserve"> </w:t>
      </w:r>
      <w:proofErr w:type="spellStart"/>
      <w:r>
        <w:t>apei</w:t>
      </w:r>
      <w:proofErr w:type="spellEnd"/>
      <w:r>
        <w:t xml:space="preserve"> se </w:t>
      </w:r>
      <w:proofErr w:type="spellStart"/>
      <w:r>
        <w:t>opreste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umidificarea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</w:p>
    <w:p w14:paraId="37634C3E" w14:textId="70AD9177" w:rsidR="00481B83" w:rsidRPr="00C34403" w:rsidRDefault="00EA3C70" w:rsidP="00EA3C70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retea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 (</w:t>
      </w:r>
      <w:proofErr w:type="spellStart"/>
      <w:r>
        <w:t>adaptorul</w:t>
      </w:r>
      <w:proofErr w:type="spellEnd"/>
      <w:r>
        <w:t xml:space="preserve"> este </w:t>
      </w:r>
      <w:proofErr w:type="spellStart"/>
      <w:r>
        <w:t>ambalat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produsului</w:t>
      </w:r>
      <w:proofErr w:type="spellEnd"/>
      <w: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2023-01-11T09:42:00Z</dcterms:created>
  <dcterms:modified xsi:type="dcterms:W3CDTF">2023-01-11T09:42:00Z</dcterms:modified>
</cp:coreProperties>
</file>